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DE5" w:rsidRPr="00360DE5" w:rsidRDefault="00360DE5" w:rsidP="00360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360DE5" w:rsidRPr="00360DE5" w:rsidRDefault="00360DE5" w:rsidP="00360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2017 – 2018 учебный год</w:t>
      </w:r>
    </w:p>
    <w:p w:rsidR="00360DE5" w:rsidRPr="00360DE5" w:rsidRDefault="00360DE5" w:rsidP="00360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360DE5" w:rsidRPr="00360DE5" w:rsidRDefault="00360DE5" w:rsidP="00360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5-6 класс</w:t>
      </w:r>
    </w:p>
    <w:p w:rsidR="00360DE5" w:rsidRPr="00360DE5" w:rsidRDefault="00360DE5" w:rsidP="00360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Style w:val="fontstyle01"/>
          <w:b/>
          <w:i w:val="0"/>
          <w:sz w:val="28"/>
          <w:szCs w:val="28"/>
        </w:rPr>
      </w:pPr>
      <w:r w:rsidRPr="00360DE5">
        <w:rPr>
          <w:rStyle w:val="fontstyle01"/>
          <w:b/>
          <w:i w:val="0"/>
          <w:sz w:val="28"/>
          <w:szCs w:val="28"/>
        </w:rPr>
        <w:t>1. Как называется мельчайшая частица вещества, являющаяся носителем его химических свойств:</w:t>
      </w: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Style w:val="fontstyle01"/>
          <w:i w:val="0"/>
          <w:sz w:val="28"/>
          <w:szCs w:val="28"/>
        </w:rPr>
      </w:pPr>
      <w:r w:rsidRPr="00360DE5">
        <w:rPr>
          <w:rStyle w:val="fontstyle01"/>
          <w:i w:val="0"/>
          <w:sz w:val="28"/>
          <w:szCs w:val="28"/>
        </w:rPr>
        <w:t>А) крупинка          Б) кристаллик          В) атом          Г) молекула          Д) ион</w:t>
      </w: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Style w:val="fontstyle01"/>
          <w:b/>
          <w:i w:val="0"/>
          <w:sz w:val="28"/>
          <w:szCs w:val="28"/>
        </w:rPr>
      </w:pP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60DE5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2. Какое из перечисленных явлений </w:t>
      </w:r>
      <w:r w:rsidRPr="00360DE5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</w:rPr>
        <w:t>не относится</w:t>
      </w:r>
      <w:r w:rsidRPr="00360DE5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gramStart"/>
      <w:r w:rsidRPr="00360DE5">
        <w:rPr>
          <w:rFonts w:ascii="Times New Roman" w:hAnsi="Times New Roman" w:cs="Times New Roman"/>
          <w:b/>
          <w:iCs/>
          <w:color w:val="000000"/>
          <w:sz w:val="28"/>
          <w:szCs w:val="28"/>
        </w:rPr>
        <w:t>к</w:t>
      </w:r>
      <w:proofErr w:type="gramEnd"/>
      <w:r w:rsidRPr="00360DE5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физическим:</w:t>
      </w: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Style w:val="fontstyle01"/>
          <w:i w:val="0"/>
          <w:sz w:val="28"/>
          <w:szCs w:val="28"/>
        </w:rPr>
      </w:pPr>
      <w:r w:rsidRPr="00360DE5">
        <w:rPr>
          <w:rStyle w:val="fontstyle01"/>
          <w:i w:val="0"/>
          <w:sz w:val="28"/>
          <w:szCs w:val="28"/>
        </w:rPr>
        <w:t xml:space="preserve">А) кипение воды в чайнике          Б) плавление металла        В) скисание молока                    </w:t>
      </w: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Style w:val="fontstyle01"/>
          <w:i w:val="0"/>
          <w:sz w:val="28"/>
          <w:szCs w:val="28"/>
        </w:rPr>
      </w:pPr>
      <w:r w:rsidRPr="00360DE5">
        <w:rPr>
          <w:rStyle w:val="fontstyle01"/>
          <w:i w:val="0"/>
          <w:sz w:val="28"/>
          <w:szCs w:val="28"/>
        </w:rPr>
        <w:t>Г) растворение сахара в воде             Д) распространение аромата духов</w:t>
      </w: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Style w:val="fontstyle01"/>
          <w:b/>
          <w:i w:val="0"/>
          <w:sz w:val="28"/>
          <w:szCs w:val="28"/>
        </w:rPr>
      </w:pP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Style w:val="fontstyle01"/>
          <w:b/>
          <w:i w:val="0"/>
          <w:sz w:val="28"/>
          <w:szCs w:val="28"/>
        </w:rPr>
      </w:pPr>
      <w:r w:rsidRPr="00360DE5">
        <w:rPr>
          <w:rStyle w:val="fontstyle01"/>
          <w:b/>
          <w:i w:val="0"/>
          <w:sz w:val="28"/>
          <w:szCs w:val="28"/>
        </w:rPr>
        <w:t>3.</w:t>
      </w:r>
      <w:r w:rsidRPr="00360DE5">
        <w:rPr>
          <w:rStyle w:val="fontstyle01"/>
          <w:i w:val="0"/>
          <w:sz w:val="28"/>
          <w:szCs w:val="28"/>
        </w:rPr>
        <w:t xml:space="preserve"> </w:t>
      </w:r>
      <w:proofErr w:type="gramStart"/>
      <w:r w:rsidRPr="00360DE5">
        <w:rPr>
          <w:rStyle w:val="fontstyle01"/>
          <w:b/>
          <w:i w:val="0"/>
          <w:sz w:val="28"/>
          <w:szCs w:val="28"/>
        </w:rPr>
        <w:t>Наличие</w:t>
      </w:r>
      <w:proofErr w:type="gramEnd"/>
      <w:r w:rsidRPr="00360DE5">
        <w:rPr>
          <w:rStyle w:val="fontstyle01"/>
          <w:b/>
          <w:i w:val="0"/>
          <w:sz w:val="28"/>
          <w:szCs w:val="28"/>
        </w:rPr>
        <w:t xml:space="preserve"> какого из газов в выдыхаемом воздухе устанавливают, когда дуют через трубочку в известковую воду?</w:t>
      </w: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Style w:val="fontstyle01"/>
          <w:i w:val="0"/>
          <w:sz w:val="28"/>
          <w:szCs w:val="28"/>
        </w:rPr>
      </w:pPr>
      <w:r w:rsidRPr="00360DE5">
        <w:rPr>
          <w:rStyle w:val="fontstyle01"/>
          <w:i w:val="0"/>
          <w:sz w:val="28"/>
          <w:szCs w:val="28"/>
        </w:rPr>
        <w:t>А) кислород         Б) азот         В) углекислый газ         Г) водород         Д) аргон</w:t>
      </w: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Style w:val="fontstyle01"/>
          <w:b/>
          <w:i w:val="0"/>
          <w:sz w:val="28"/>
          <w:szCs w:val="28"/>
        </w:rPr>
      </w:pPr>
      <w:r w:rsidRPr="00360DE5">
        <w:rPr>
          <w:rStyle w:val="fontstyle01"/>
          <w:b/>
          <w:i w:val="0"/>
          <w:sz w:val="28"/>
          <w:szCs w:val="28"/>
        </w:rPr>
        <w:t xml:space="preserve">4. Самой чистой водой из </w:t>
      </w:r>
      <w:proofErr w:type="gramStart"/>
      <w:r w:rsidRPr="00360DE5">
        <w:rPr>
          <w:rStyle w:val="fontstyle01"/>
          <w:b/>
          <w:i w:val="0"/>
          <w:sz w:val="28"/>
          <w:szCs w:val="28"/>
        </w:rPr>
        <w:t>перечисленных</w:t>
      </w:r>
      <w:proofErr w:type="gramEnd"/>
      <w:r w:rsidRPr="00360DE5">
        <w:rPr>
          <w:rStyle w:val="fontstyle01"/>
          <w:b/>
          <w:i w:val="0"/>
          <w:sz w:val="28"/>
          <w:szCs w:val="28"/>
        </w:rPr>
        <w:t xml:space="preserve"> является:</w:t>
      </w: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Style w:val="fontstyle01"/>
          <w:i w:val="0"/>
          <w:sz w:val="28"/>
          <w:szCs w:val="28"/>
        </w:rPr>
      </w:pPr>
      <w:r w:rsidRPr="00360DE5">
        <w:rPr>
          <w:rStyle w:val="fontstyle01"/>
          <w:i w:val="0"/>
          <w:sz w:val="28"/>
          <w:szCs w:val="28"/>
        </w:rPr>
        <w:t>А) водопроводная            Б) родниковая            В) дождевая</w:t>
      </w: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Style w:val="fontstyle01"/>
          <w:i w:val="0"/>
          <w:sz w:val="28"/>
          <w:szCs w:val="28"/>
        </w:rPr>
      </w:pPr>
      <w:r w:rsidRPr="00360DE5">
        <w:rPr>
          <w:rStyle w:val="fontstyle01"/>
          <w:i w:val="0"/>
          <w:sz w:val="28"/>
          <w:szCs w:val="28"/>
        </w:rPr>
        <w:t>Г) колодезная                   Д) минеральная</w:t>
      </w: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Style w:val="fontstyle01"/>
          <w:b/>
          <w:iCs w:val="0"/>
          <w:sz w:val="28"/>
          <w:szCs w:val="28"/>
        </w:rPr>
      </w:pP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Style w:val="fontstyle01"/>
          <w:b/>
          <w:i w:val="0"/>
          <w:sz w:val="28"/>
          <w:szCs w:val="28"/>
        </w:rPr>
      </w:pPr>
      <w:r w:rsidRPr="00360DE5">
        <w:rPr>
          <w:rStyle w:val="fontstyle01"/>
          <w:b/>
          <w:i w:val="0"/>
          <w:sz w:val="28"/>
          <w:szCs w:val="28"/>
        </w:rPr>
        <w:t>5. Разгадайте ребус, в котором зашифровано название металла, являющегося основой черной металлургии:</w:t>
      </w:r>
    </w:p>
    <w:p w:rsidR="00360DE5" w:rsidRPr="00360DE5" w:rsidRDefault="00360DE5" w:rsidP="00360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noProof/>
          <w:sz w:val="28"/>
          <w:szCs w:val="28"/>
        </w:rPr>
        <w:drawing>
          <wp:inline distT="0" distB="0" distL="0" distR="0">
            <wp:extent cx="3025140" cy="1348740"/>
            <wp:effectExtent l="0" t="0" r="0" b="3810"/>
            <wp:docPr id="19" name="Рисунок 14" descr="D:\Мои Документы\Мой Рабочий Стол\hello_html_mcec32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Мой Рабочий Стол\hello_html_mcec32b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14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DE5" w:rsidRPr="00360DE5" w:rsidRDefault="00360DE5" w:rsidP="00360DE5">
      <w:pPr>
        <w:spacing w:after="0" w:line="240" w:lineRule="auto"/>
        <w:ind w:firstLine="709"/>
        <w:rPr>
          <w:rStyle w:val="fontstyle01"/>
          <w:b/>
          <w:i w:val="0"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6.</w:t>
      </w:r>
      <w:r w:rsidRPr="00360DE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60DE5">
        <w:rPr>
          <w:rStyle w:val="fontstyle01"/>
          <w:b/>
          <w:i w:val="0"/>
          <w:sz w:val="28"/>
          <w:szCs w:val="28"/>
        </w:rPr>
        <w:t xml:space="preserve">Разгадайте ребус, в котором зашифровано название металла, стружка из которого в </w:t>
      </w:r>
      <w:r w:rsidRPr="00360DE5">
        <w:rPr>
          <w:rStyle w:val="fontstyle01"/>
          <w:b/>
          <w:i w:val="0"/>
          <w:sz w:val="28"/>
          <w:szCs w:val="28"/>
          <w:lang w:val="en-US"/>
        </w:rPr>
        <w:t>XIX</w:t>
      </w:r>
      <w:r w:rsidRPr="00360DE5">
        <w:rPr>
          <w:rStyle w:val="fontstyle01"/>
          <w:b/>
          <w:i w:val="0"/>
          <w:sz w:val="28"/>
          <w:szCs w:val="28"/>
        </w:rPr>
        <w:t xml:space="preserve"> веке использовалась в качестве фотовспышки:</w:t>
      </w:r>
    </w:p>
    <w:p w:rsidR="00360DE5" w:rsidRPr="00360DE5" w:rsidRDefault="00360DE5" w:rsidP="00360DE5">
      <w:pPr>
        <w:spacing w:after="0" w:line="240" w:lineRule="auto"/>
        <w:ind w:firstLine="709"/>
        <w:jc w:val="center"/>
        <w:rPr>
          <w:rStyle w:val="fontstyle01"/>
          <w:b/>
          <w:i w:val="0"/>
          <w:sz w:val="28"/>
          <w:szCs w:val="28"/>
        </w:rPr>
      </w:pPr>
      <w:r w:rsidRPr="00360DE5">
        <w:rPr>
          <w:noProof/>
          <w:sz w:val="28"/>
          <w:szCs w:val="28"/>
        </w:rPr>
        <w:drawing>
          <wp:inline distT="0" distB="0" distL="0" distR="0">
            <wp:extent cx="3108960" cy="1280160"/>
            <wp:effectExtent l="0" t="0" r="0" b="0"/>
            <wp:docPr id="20" name="Рисунок 17" descr="D:\Мои Документы\Мой Рабочий Стол\hello_html_22e078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Мои Документы\Мой Рабочий Стол\hello_html_22e07819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DE5" w:rsidRPr="00360DE5" w:rsidRDefault="00360DE5" w:rsidP="00360DE5">
      <w:pPr>
        <w:spacing w:after="0" w:line="240" w:lineRule="auto"/>
        <w:ind w:firstLine="709"/>
        <w:rPr>
          <w:rStyle w:val="fontstyle01"/>
          <w:b/>
          <w:i w:val="0"/>
          <w:sz w:val="28"/>
          <w:szCs w:val="28"/>
        </w:rPr>
      </w:pPr>
      <w:r w:rsidRPr="00360DE5">
        <w:rPr>
          <w:rStyle w:val="fontstyle01"/>
          <w:b/>
          <w:i w:val="0"/>
          <w:sz w:val="28"/>
          <w:szCs w:val="28"/>
        </w:rPr>
        <w:t>7. Разгадайте ребус, в котором зашифровано название газа, входящего в состав атмосферы Земли:</w:t>
      </w:r>
    </w:p>
    <w:p w:rsidR="00360DE5" w:rsidRPr="00360DE5" w:rsidRDefault="00360DE5" w:rsidP="00360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60DE5">
        <w:rPr>
          <w:noProof/>
          <w:sz w:val="28"/>
          <w:szCs w:val="28"/>
        </w:rPr>
        <w:drawing>
          <wp:inline distT="0" distB="0" distL="0" distR="0">
            <wp:extent cx="3177540" cy="1257300"/>
            <wp:effectExtent l="0" t="0" r="0" b="0"/>
            <wp:docPr id="21" name="Рисунок 15" descr="D:\Мои Документы\Мой Рабочий Стол\hello_html_1c528b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ои Документы\Мой Рабочий Стол\hello_html_1c528b4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54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Style w:val="fontstyle01"/>
          <w:b/>
          <w:i w:val="0"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Pr="00360DE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360DE5">
        <w:rPr>
          <w:rStyle w:val="fontstyle01"/>
          <w:b/>
          <w:i w:val="0"/>
          <w:sz w:val="28"/>
          <w:szCs w:val="28"/>
        </w:rPr>
        <w:t>Разгадайте ребус, в котором зашифровано название оборудования, используемого не только в химической, но и в физической лаборатории:</w:t>
      </w:r>
    </w:p>
    <w:p w:rsidR="00360DE5" w:rsidRPr="00360DE5" w:rsidRDefault="00360DE5" w:rsidP="00360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noProof/>
          <w:sz w:val="28"/>
          <w:szCs w:val="28"/>
        </w:rPr>
        <w:drawing>
          <wp:inline distT="0" distB="0" distL="0" distR="0">
            <wp:extent cx="3246120" cy="1143000"/>
            <wp:effectExtent l="0" t="0" r="0" b="0"/>
            <wp:docPr id="22" name="Рисунок 8" descr="D:\Мои Документы\Мой Рабочий Стол\hello_html_5399f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Мои Документы\Мой Рабочий Стол\hello_html_5399f81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DE5" w:rsidRPr="00360DE5" w:rsidRDefault="00360DE5" w:rsidP="00360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Style w:val="fontstyle01"/>
          <w:b/>
          <w:i w:val="0"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9.</w:t>
      </w:r>
      <w:r w:rsidRPr="00360DE5">
        <w:rPr>
          <w:rStyle w:val="fontstyle01"/>
          <w:b/>
          <w:i w:val="0"/>
          <w:sz w:val="28"/>
          <w:szCs w:val="28"/>
        </w:rPr>
        <w:t>Разгадайте ребус, в котором зашифровано название нагревательного прибора, используемого в химической лаборатории:</w:t>
      </w:r>
    </w:p>
    <w:p w:rsidR="00360DE5" w:rsidRPr="00360DE5" w:rsidRDefault="00360DE5" w:rsidP="00360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60DE5">
        <w:rPr>
          <w:noProof/>
          <w:sz w:val="28"/>
          <w:szCs w:val="28"/>
        </w:rPr>
        <w:drawing>
          <wp:inline distT="0" distB="0" distL="0" distR="0">
            <wp:extent cx="3291840" cy="1219200"/>
            <wp:effectExtent l="0" t="0" r="3810" b="0"/>
            <wp:docPr id="23" name="Рисунок 10" descr="D:\Мои Документы\Мой Рабочий Стол\hello_html_m107bdf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Мои Документы\Мой Рабочий Стол\hello_html_m107bdf7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DE5" w:rsidRPr="00360DE5" w:rsidRDefault="00360DE5" w:rsidP="00360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60DE5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10. </w:t>
      </w:r>
      <w:r w:rsidRPr="00360DE5">
        <w:rPr>
          <w:rStyle w:val="fontstyle01"/>
          <w:b/>
          <w:i w:val="0"/>
          <w:sz w:val="28"/>
          <w:szCs w:val="28"/>
        </w:rPr>
        <w:t>Разгадайте ребус, в котором зашифровано название</w:t>
      </w:r>
      <w:r w:rsidRPr="00360DE5">
        <w:rPr>
          <w:rStyle w:val="fontstyle01"/>
          <w:b/>
          <w:sz w:val="28"/>
          <w:szCs w:val="28"/>
        </w:rPr>
        <w:t xml:space="preserve"> </w:t>
      </w:r>
      <w:r w:rsidRPr="00360DE5">
        <w:rPr>
          <w:rFonts w:ascii="Times New Roman" w:hAnsi="Times New Roman" w:cs="Times New Roman"/>
          <w:b/>
          <w:iCs/>
          <w:color w:val="000000"/>
          <w:sz w:val="28"/>
          <w:szCs w:val="28"/>
        </w:rPr>
        <w:t>химической посуды, используемой для приготовления растворов и собирания газов:</w:t>
      </w:r>
    </w:p>
    <w:p w:rsidR="00360DE5" w:rsidRPr="00360DE5" w:rsidRDefault="00360DE5" w:rsidP="00360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60DE5">
        <w:rPr>
          <w:noProof/>
          <w:sz w:val="28"/>
          <w:szCs w:val="28"/>
        </w:rPr>
        <w:drawing>
          <wp:inline distT="0" distB="0" distL="0" distR="0">
            <wp:extent cx="3307080" cy="1226820"/>
            <wp:effectExtent l="0" t="0" r="7620" b="0"/>
            <wp:docPr id="24" name="Рисунок 13" descr="D:\Мои Документы\Мой Рабочий Стол\hello_html_m2d972f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Мои Документы\Мой Рабочий Стол\hello_html_m2d972f1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08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DE5" w:rsidRPr="00360DE5" w:rsidRDefault="00360DE5" w:rsidP="00360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Style w:val="fontstyle01"/>
          <w:i w:val="0"/>
          <w:sz w:val="28"/>
          <w:szCs w:val="28"/>
        </w:rPr>
      </w:pPr>
      <w:r w:rsidRPr="00360DE5">
        <w:rPr>
          <w:rStyle w:val="fontstyle01"/>
          <w:b/>
          <w:i w:val="0"/>
          <w:sz w:val="28"/>
          <w:szCs w:val="28"/>
        </w:rPr>
        <w:t>11.</w:t>
      </w:r>
      <w:r>
        <w:rPr>
          <w:rStyle w:val="fontstyle01"/>
          <w:b/>
          <w:i w:val="0"/>
          <w:sz w:val="28"/>
          <w:szCs w:val="28"/>
        </w:rPr>
        <w:t xml:space="preserve"> </w:t>
      </w:r>
      <w:r w:rsidRPr="00360DE5">
        <w:rPr>
          <w:rStyle w:val="fontstyle01"/>
          <w:i w:val="0"/>
          <w:sz w:val="28"/>
          <w:szCs w:val="28"/>
        </w:rPr>
        <w:t>Большинство окружающих нас металлических изделий изготовлены не из чистых</w:t>
      </w:r>
      <w:r w:rsidRPr="00360DE5">
        <w:rPr>
          <w:iCs/>
          <w:color w:val="000000"/>
          <w:sz w:val="28"/>
          <w:szCs w:val="28"/>
        </w:rPr>
        <w:t xml:space="preserve"> </w:t>
      </w:r>
      <w:r w:rsidRPr="00360DE5">
        <w:rPr>
          <w:rStyle w:val="fontstyle01"/>
          <w:i w:val="0"/>
          <w:sz w:val="28"/>
          <w:szCs w:val="28"/>
        </w:rPr>
        <w:t>металлов, а их сплавов. Приведите примеры названий известных Вам 5 металлов и 3металлических сплавов.</w:t>
      </w: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0DE5" w:rsidRPr="00360DE5" w:rsidRDefault="00360DE5" w:rsidP="00360DE5">
      <w:pPr>
        <w:spacing w:after="0" w:line="240" w:lineRule="auto"/>
        <w:ind w:firstLine="709"/>
        <w:jc w:val="both"/>
        <w:rPr>
          <w:rStyle w:val="fontstyle01"/>
          <w:i w:val="0"/>
          <w:sz w:val="28"/>
          <w:szCs w:val="28"/>
        </w:rPr>
      </w:pPr>
      <w:r w:rsidRPr="00360DE5">
        <w:rPr>
          <w:rStyle w:val="fontstyle01"/>
          <w:b/>
          <w:i w:val="0"/>
          <w:sz w:val="28"/>
          <w:szCs w:val="28"/>
        </w:rPr>
        <w:t>12.</w:t>
      </w:r>
      <w:r w:rsidRPr="00360DE5">
        <w:rPr>
          <w:rStyle w:val="fontstyle01"/>
          <w:i w:val="0"/>
          <w:sz w:val="28"/>
          <w:szCs w:val="28"/>
        </w:rPr>
        <w:t xml:space="preserve">Фламандский аристократ Ян Баптист Ван </w:t>
      </w:r>
      <w:proofErr w:type="spellStart"/>
      <w:r w:rsidRPr="00360DE5">
        <w:rPr>
          <w:rStyle w:val="fontstyle01"/>
          <w:i w:val="0"/>
          <w:sz w:val="28"/>
          <w:szCs w:val="28"/>
        </w:rPr>
        <w:t>Гельмонт</w:t>
      </w:r>
      <w:proofErr w:type="spellEnd"/>
      <w:r w:rsidRPr="00360DE5">
        <w:rPr>
          <w:rStyle w:val="fontstyle01"/>
          <w:i w:val="0"/>
          <w:sz w:val="28"/>
          <w:szCs w:val="28"/>
        </w:rPr>
        <w:t xml:space="preserve"> в XVII веке провел первое</w:t>
      </w:r>
      <w:r w:rsidRPr="00360DE5">
        <w:rPr>
          <w:iCs/>
          <w:color w:val="000000"/>
          <w:sz w:val="28"/>
          <w:szCs w:val="28"/>
        </w:rPr>
        <w:t xml:space="preserve"> </w:t>
      </w:r>
      <w:r w:rsidRPr="00360DE5">
        <w:rPr>
          <w:rStyle w:val="fontstyle01"/>
          <w:i w:val="0"/>
          <w:sz w:val="28"/>
          <w:szCs w:val="28"/>
        </w:rPr>
        <w:t>исследование механизма роста растений. Он взвесил землю, засыпал ее в горшок и посадил в него дерево. В течение нескольких лет он поливал дерево, а затем снова взвесил дерево и землю и обнаружил, что вес дерева увеличился на 74 кг. Вес почвы при этом уменьшился примерно на 100 г. Эксперимент Ван Гельмонта не оставил ни у кого сомнения в том, что биомасса образуется не из компонентов почвы, а из других веществ. Назовите два вещества, усвоение которых обеспечило дереву набор основной части массы. Ответ обоснуйте.</w:t>
      </w:r>
    </w:p>
    <w:p w:rsidR="00AD2F74" w:rsidRDefault="00AD2F74" w:rsidP="00360D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774755" w:rsidRDefault="00774755" w:rsidP="00360D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774755" w:rsidRDefault="00774755" w:rsidP="00360D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774755" w:rsidRPr="00774755" w:rsidRDefault="00774755" w:rsidP="007747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755">
        <w:rPr>
          <w:rFonts w:ascii="Times New Roman" w:hAnsi="Times New Roman" w:cs="Times New Roman"/>
          <w:b/>
          <w:sz w:val="28"/>
          <w:szCs w:val="28"/>
        </w:rPr>
        <w:t>Желаем успеха!</w:t>
      </w:r>
    </w:p>
    <w:sectPr w:rsidR="00774755" w:rsidRPr="00774755" w:rsidSect="00AC2EC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2EC1"/>
    <w:rsid w:val="0010542C"/>
    <w:rsid w:val="00206C2B"/>
    <w:rsid w:val="002E0E5B"/>
    <w:rsid w:val="00360DE5"/>
    <w:rsid w:val="003A221B"/>
    <w:rsid w:val="003D1D32"/>
    <w:rsid w:val="00460F4B"/>
    <w:rsid w:val="004840BE"/>
    <w:rsid w:val="005006F8"/>
    <w:rsid w:val="0056500E"/>
    <w:rsid w:val="005E7A54"/>
    <w:rsid w:val="0060541E"/>
    <w:rsid w:val="006E701A"/>
    <w:rsid w:val="00737BBD"/>
    <w:rsid w:val="00746ABE"/>
    <w:rsid w:val="00747F07"/>
    <w:rsid w:val="00774755"/>
    <w:rsid w:val="007C4242"/>
    <w:rsid w:val="007E4EC4"/>
    <w:rsid w:val="00820095"/>
    <w:rsid w:val="00891B49"/>
    <w:rsid w:val="008D1262"/>
    <w:rsid w:val="009B6D8D"/>
    <w:rsid w:val="00A039E2"/>
    <w:rsid w:val="00AC2EC1"/>
    <w:rsid w:val="00AC3FE4"/>
    <w:rsid w:val="00AD2F74"/>
    <w:rsid w:val="00AE38C6"/>
    <w:rsid w:val="00B24132"/>
    <w:rsid w:val="00B312EE"/>
    <w:rsid w:val="00B4704E"/>
    <w:rsid w:val="00C01489"/>
    <w:rsid w:val="00C839FA"/>
    <w:rsid w:val="00D44A73"/>
    <w:rsid w:val="00D6179A"/>
    <w:rsid w:val="00D932AF"/>
    <w:rsid w:val="00FF4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DE5"/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4840BE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40BE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40BE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40BE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40BE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40BE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40BE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40BE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40BE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40B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840B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840BE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4840B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4840BE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4840B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4840BE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4840BE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840B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4840B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4840BE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840BE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4840B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4840BE"/>
    <w:rPr>
      <w:b/>
      <w:bCs/>
    </w:rPr>
  </w:style>
  <w:style w:type="character" w:styleId="a8">
    <w:name w:val="Emphasis"/>
    <w:uiPriority w:val="20"/>
    <w:qFormat/>
    <w:rsid w:val="004840B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4840BE"/>
    <w:pPr>
      <w:spacing w:after="0" w:line="240" w:lineRule="auto"/>
    </w:pPr>
    <w:rPr>
      <w:rFonts w:eastAsiaTheme="minorHAnsi"/>
      <w:lang w:val="en-US" w:eastAsia="en-US" w:bidi="en-US"/>
    </w:rPr>
  </w:style>
  <w:style w:type="paragraph" w:styleId="aa">
    <w:name w:val="List Paragraph"/>
    <w:basedOn w:val="a"/>
    <w:uiPriority w:val="34"/>
    <w:qFormat/>
    <w:rsid w:val="004840BE"/>
    <w:pPr>
      <w:ind w:left="720"/>
      <w:contextualSpacing/>
    </w:pPr>
    <w:rPr>
      <w:rFonts w:eastAsiaTheme="minorHAns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4840BE"/>
    <w:pPr>
      <w:spacing w:before="200" w:after="0"/>
      <w:ind w:left="360" w:right="360"/>
    </w:pPr>
    <w:rPr>
      <w:rFonts w:eastAsiaTheme="minorHAnsi"/>
      <w:i/>
      <w:iCs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4840BE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840BE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Theme="minorHAnsi"/>
      <w:b/>
      <w:bCs/>
      <w:i/>
      <w:iCs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4840BE"/>
    <w:rPr>
      <w:b/>
      <w:bCs/>
      <w:i/>
      <w:iCs/>
    </w:rPr>
  </w:style>
  <w:style w:type="character" w:styleId="ad">
    <w:name w:val="Subtle Emphasis"/>
    <w:uiPriority w:val="19"/>
    <w:qFormat/>
    <w:rsid w:val="004840BE"/>
    <w:rPr>
      <w:i/>
      <w:iCs/>
    </w:rPr>
  </w:style>
  <w:style w:type="character" w:styleId="ae">
    <w:name w:val="Intense Emphasis"/>
    <w:uiPriority w:val="21"/>
    <w:qFormat/>
    <w:rsid w:val="004840BE"/>
    <w:rPr>
      <w:b/>
      <w:bCs/>
    </w:rPr>
  </w:style>
  <w:style w:type="character" w:styleId="af">
    <w:name w:val="Subtle Reference"/>
    <w:uiPriority w:val="31"/>
    <w:qFormat/>
    <w:rsid w:val="004840BE"/>
    <w:rPr>
      <w:smallCaps/>
    </w:rPr>
  </w:style>
  <w:style w:type="character" w:styleId="af0">
    <w:name w:val="Intense Reference"/>
    <w:uiPriority w:val="32"/>
    <w:qFormat/>
    <w:rsid w:val="004840BE"/>
    <w:rPr>
      <w:smallCaps/>
      <w:spacing w:val="5"/>
      <w:u w:val="single"/>
    </w:rPr>
  </w:style>
  <w:style w:type="character" w:styleId="af1">
    <w:name w:val="Book Title"/>
    <w:uiPriority w:val="33"/>
    <w:qFormat/>
    <w:rsid w:val="004840BE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840BE"/>
    <w:pPr>
      <w:outlineLvl w:val="9"/>
    </w:pPr>
  </w:style>
  <w:style w:type="table" w:styleId="af3">
    <w:name w:val="Table Grid"/>
    <w:basedOn w:val="a1"/>
    <w:uiPriority w:val="59"/>
    <w:rsid w:val="003D1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laceholder Text"/>
    <w:basedOn w:val="a0"/>
    <w:uiPriority w:val="99"/>
    <w:semiHidden/>
    <w:rsid w:val="005006F8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5006F8"/>
    <w:pPr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 w:bidi="en-US"/>
    </w:rPr>
  </w:style>
  <w:style w:type="character" w:customStyle="1" w:styleId="af6">
    <w:name w:val="Текст выноски Знак"/>
    <w:basedOn w:val="a0"/>
    <w:link w:val="af5"/>
    <w:uiPriority w:val="99"/>
    <w:semiHidden/>
    <w:rsid w:val="005006F8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5E7A54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E06D5-22E7-4684-862C-E294EBD2B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dcterms:created xsi:type="dcterms:W3CDTF">2017-09-17T19:36:00Z</dcterms:created>
  <dcterms:modified xsi:type="dcterms:W3CDTF">2017-09-21T16:36:00Z</dcterms:modified>
</cp:coreProperties>
</file>